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471144" w:rsidRPr="00FC472A" w14:paraId="1CC78E77" w14:textId="77777777" w:rsidTr="002978DD">
        <w:trPr>
          <w:trHeight w:val="1717"/>
        </w:trPr>
        <w:tc>
          <w:tcPr>
            <w:tcW w:w="10113" w:type="dxa"/>
          </w:tcPr>
          <w:p w14:paraId="641B4A73" w14:textId="4BF50F1C" w:rsidR="004A4B5D" w:rsidRPr="00FC472A" w:rsidRDefault="00CA0218" w:rsidP="004A4B5D">
            <w:pPr>
              <w:rPr>
                <w:rFonts w:ascii="Verdana" w:hAnsi="Verdana"/>
                <w:sz w:val="24"/>
                <w:szCs w:val="24"/>
                <w:u w:val="single"/>
              </w:rPr>
            </w:pPr>
            <w:bookmarkStart w:id="0" w:name="_Hlk51599457"/>
            <w:bookmarkStart w:id="1" w:name="_Hlk126488023"/>
            <w:r>
              <w:rPr>
                <w:rFonts w:ascii="Verdana" w:hAnsi="Verdana"/>
                <w:sz w:val="24"/>
                <w:szCs w:val="24"/>
                <w:u w:val="single"/>
              </w:rPr>
              <w:t>Friday</w:t>
            </w:r>
            <w:r w:rsidR="005D2191">
              <w:rPr>
                <w:rFonts w:ascii="Verdana" w:hAnsi="Verdan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  <w:u w:val="single"/>
              </w:rPr>
              <w:t>10</w:t>
            </w:r>
            <w:r w:rsidR="00D74D02">
              <w:rPr>
                <w:rFonts w:ascii="Verdana" w:hAnsi="Verdana"/>
                <w:sz w:val="24"/>
                <w:szCs w:val="24"/>
                <w:u w:val="single"/>
              </w:rPr>
              <w:t>t</w:t>
            </w:r>
            <w:r w:rsidR="0024138A">
              <w:rPr>
                <w:rFonts w:ascii="Verdana" w:hAnsi="Verdana"/>
                <w:sz w:val="24"/>
                <w:szCs w:val="24"/>
                <w:u w:val="single"/>
              </w:rPr>
              <w:t>h</w:t>
            </w:r>
            <w:r w:rsidR="00C56F7E">
              <w:rPr>
                <w:rFonts w:ascii="Verdana" w:hAnsi="Verdana"/>
                <w:sz w:val="24"/>
                <w:szCs w:val="24"/>
                <w:u w:val="single"/>
              </w:rPr>
              <w:t xml:space="preserve"> </w:t>
            </w:r>
            <w:r w:rsidR="00812EB4">
              <w:rPr>
                <w:rFonts w:ascii="Verdana" w:hAnsi="Verdana"/>
                <w:sz w:val="24"/>
                <w:szCs w:val="24"/>
                <w:u w:val="single"/>
              </w:rPr>
              <w:t>March</w:t>
            </w:r>
            <w:r w:rsidR="000F75BB" w:rsidRPr="00FC472A">
              <w:rPr>
                <w:rFonts w:ascii="Verdana" w:hAnsi="Verdana"/>
                <w:sz w:val="24"/>
                <w:szCs w:val="24"/>
                <w:u w:val="single"/>
              </w:rPr>
              <w:t xml:space="preserve"> </w:t>
            </w:r>
            <w:r w:rsidR="004A4B5D" w:rsidRPr="00FC472A">
              <w:rPr>
                <w:rFonts w:ascii="Verdana" w:hAnsi="Verdana"/>
                <w:sz w:val="24"/>
                <w:szCs w:val="24"/>
                <w:u w:val="single"/>
              </w:rPr>
              <w:t>202</w:t>
            </w:r>
            <w:r w:rsidR="00607C1F" w:rsidRPr="00FC472A">
              <w:rPr>
                <w:rFonts w:ascii="Verdana" w:hAnsi="Verdana"/>
                <w:sz w:val="24"/>
                <w:szCs w:val="24"/>
                <w:u w:val="single"/>
              </w:rPr>
              <w:t>3</w:t>
            </w:r>
            <w:r w:rsidR="0043657E" w:rsidRPr="00FC472A">
              <w:rPr>
                <w:rFonts w:ascii="Verdana" w:hAnsi="Verdana"/>
                <w:sz w:val="24"/>
                <w:szCs w:val="24"/>
                <w:u w:val="single"/>
              </w:rPr>
              <w:t xml:space="preserve"> </w:t>
            </w:r>
          </w:p>
          <w:p w14:paraId="4034EAA3" w14:textId="7D5F3FC3" w:rsidR="00480802" w:rsidRPr="00FC472A" w:rsidRDefault="004A4B5D" w:rsidP="004A4B5D">
            <w:pPr>
              <w:rPr>
                <w:rFonts w:ascii="Verdana" w:hAnsi="Verdana"/>
                <w:sz w:val="24"/>
                <w:szCs w:val="24"/>
                <w:u w:val="single"/>
              </w:rPr>
            </w:pPr>
            <w:r w:rsidRPr="00FC472A">
              <w:rPr>
                <w:rFonts w:ascii="Verdana" w:hAnsi="Verdana"/>
                <w:sz w:val="24"/>
                <w:szCs w:val="24"/>
                <w:u w:val="single"/>
              </w:rPr>
              <w:t xml:space="preserve">LT: To use VIPERS skills when reading and discussing </w:t>
            </w:r>
            <w:r w:rsidR="00C81C91">
              <w:rPr>
                <w:rFonts w:ascii="Verdana" w:hAnsi="Verdana"/>
                <w:sz w:val="24"/>
                <w:szCs w:val="24"/>
                <w:u w:val="single"/>
              </w:rPr>
              <w:t>th</w:t>
            </w:r>
            <w:r w:rsidR="00C958F2">
              <w:rPr>
                <w:rFonts w:ascii="Verdana" w:hAnsi="Verdana"/>
                <w:sz w:val="24"/>
                <w:szCs w:val="24"/>
                <w:u w:val="single"/>
              </w:rPr>
              <w:t xml:space="preserve">e text </w:t>
            </w:r>
            <w:r w:rsidR="00597FB0" w:rsidRPr="00597FB0">
              <w:rPr>
                <w:rFonts w:ascii="Verdana" w:hAnsi="Verdana" w:cs="Arial"/>
                <w:color w:val="000000"/>
                <w:sz w:val="24"/>
                <w:szCs w:val="24"/>
                <w:u w:val="single"/>
              </w:rPr>
              <w:t xml:space="preserve">The Legend Of Spud </w:t>
            </w:r>
            <w:proofErr w:type="gramStart"/>
            <w:r w:rsidR="00597FB0" w:rsidRPr="00597FB0">
              <w:rPr>
                <w:rFonts w:ascii="Verdana" w:hAnsi="Verdana" w:cs="Arial"/>
                <w:color w:val="000000"/>
                <w:sz w:val="24"/>
                <w:szCs w:val="24"/>
                <w:u w:val="single"/>
              </w:rPr>
              <w:t>Murphy</w:t>
            </w:r>
            <w:r w:rsidR="00F71A7A" w:rsidRPr="00597FB0">
              <w:rPr>
                <w:rFonts w:ascii="Verdana" w:hAnsi="Verdana"/>
                <w:sz w:val="24"/>
                <w:szCs w:val="24"/>
                <w:u w:val="single"/>
              </w:rPr>
              <w:t xml:space="preserve"> </w:t>
            </w:r>
            <w:r w:rsidR="00597FB0">
              <w:rPr>
                <w:rFonts w:ascii="Verdana" w:hAnsi="Verdana"/>
                <w:sz w:val="24"/>
                <w:szCs w:val="24"/>
                <w:u w:val="single"/>
              </w:rPr>
              <w:t>.</w:t>
            </w:r>
            <w:proofErr w:type="gramEnd"/>
          </w:p>
          <w:tbl>
            <w:tblPr>
              <w:tblStyle w:val="TableGrid"/>
              <w:tblpPr w:leftFromText="180" w:rightFromText="180" w:vertAnchor="text" w:horzAnchor="margin" w:tblpXSpec="center" w:tblpY="255"/>
              <w:tblOverlap w:val="never"/>
              <w:tblW w:w="7862" w:type="dxa"/>
              <w:tblLook w:val="04A0" w:firstRow="1" w:lastRow="0" w:firstColumn="1" w:lastColumn="0" w:noHBand="0" w:noVBand="1"/>
            </w:tblPr>
            <w:tblGrid>
              <w:gridCol w:w="1197"/>
              <w:gridCol w:w="1016"/>
              <w:gridCol w:w="971"/>
              <w:gridCol w:w="1629"/>
              <w:gridCol w:w="1356"/>
              <w:gridCol w:w="1693"/>
            </w:tblGrid>
            <w:tr w:rsidR="00FC472A" w:rsidRPr="00FC472A" w14:paraId="5B29E242" w14:textId="77777777" w:rsidTr="00B54C23">
              <w:trPr>
                <w:trHeight w:val="1294"/>
              </w:trPr>
              <w:tc>
                <w:tcPr>
                  <w:tcW w:w="1216" w:type="dxa"/>
                  <w:shd w:val="clear" w:color="auto" w:fill="auto"/>
                </w:tcPr>
                <w:p w14:paraId="77D63DA7" w14:textId="77777777" w:rsidR="000F75BB" w:rsidRPr="00FC472A" w:rsidRDefault="000F75BB" w:rsidP="000F75BB">
                  <w:pPr>
                    <w:tabs>
                      <w:tab w:val="left" w:pos="3000"/>
                    </w:tabs>
                    <w:rPr>
                      <w:rFonts w:ascii="Comic Sans MS" w:hAnsi="Comic Sans MS"/>
                      <w:bCs/>
                      <w:sz w:val="18"/>
                      <w:szCs w:val="18"/>
                    </w:rPr>
                  </w:pPr>
                  <w:r w:rsidRPr="0021733C">
                    <w:rPr>
                      <w:rFonts w:ascii="Comic Sans MS" w:hAnsi="Comic Sans MS"/>
                      <w:bCs/>
                      <w:noProof/>
                      <w:sz w:val="18"/>
                      <w:szCs w:val="18"/>
                      <w:highlight w:val="yellow"/>
                      <w:u w:val="single"/>
                    </w:rPr>
                    <w:drawing>
                      <wp:anchor distT="0" distB="0" distL="114300" distR="114300" simplePos="0" relativeHeight="251659264" behindDoc="0" locked="0" layoutInCell="1" allowOverlap="1" wp14:anchorId="70D9F137" wp14:editId="7407B2C1">
                        <wp:simplePos x="0" y="0"/>
                        <wp:positionH relativeFrom="column">
                          <wp:posOffset>121285</wp:posOffset>
                        </wp:positionH>
                        <wp:positionV relativeFrom="paragraph">
                          <wp:posOffset>227330</wp:posOffset>
                        </wp:positionV>
                        <wp:extent cx="612140" cy="696595"/>
                        <wp:effectExtent l="0" t="0" r="0" b="8255"/>
                        <wp:wrapThrough wrapText="bothSides">
                          <wp:wrapPolygon edited="0">
                            <wp:start x="0" y="0"/>
                            <wp:lineTo x="0" y="21265"/>
                            <wp:lineTo x="20838" y="21265"/>
                            <wp:lineTo x="20838" y="0"/>
                            <wp:lineTo x="0" y="0"/>
                          </wp:wrapPolygon>
                        </wp:wrapThrough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2140" cy="696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1733C">
                    <w:rPr>
                      <w:rFonts w:ascii="Comic Sans MS" w:hAnsi="Comic Sans MS"/>
                      <w:bCs/>
                      <w:sz w:val="18"/>
                      <w:szCs w:val="18"/>
                      <w:highlight w:val="yellow"/>
                    </w:rPr>
                    <w:t>Vocabulary</w:t>
                  </w:r>
                </w:p>
              </w:tc>
              <w:tc>
                <w:tcPr>
                  <w:tcW w:w="1030" w:type="dxa"/>
                </w:tcPr>
                <w:p w14:paraId="710821C8" w14:textId="77777777" w:rsidR="000F75BB" w:rsidRPr="00FC472A" w:rsidRDefault="000F75BB" w:rsidP="000F75BB">
                  <w:pPr>
                    <w:tabs>
                      <w:tab w:val="left" w:pos="3000"/>
                    </w:tabs>
                    <w:jc w:val="center"/>
                    <w:rPr>
                      <w:rFonts w:ascii="Comic Sans MS" w:hAnsi="Comic Sans MS"/>
                      <w:bCs/>
                      <w:sz w:val="18"/>
                      <w:szCs w:val="18"/>
                    </w:rPr>
                  </w:pPr>
                  <w:r w:rsidRPr="00C81C91">
                    <w:rPr>
                      <w:rFonts w:ascii="Comic Sans MS" w:hAnsi="Comic Sans MS"/>
                      <w:bCs/>
                      <w:noProof/>
                      <w:sz w:val="18"/>
                      <w:szCs w:val="18"/>
                      <w:u w:val="single"/>
                    </w:rPr>
                    <w:drawing>
                      <wp:anchor distT="0" distB="0" distL="114300" distR="114300" simplePos="0" relativeHeight="251660288" behindDoc="0" locked="0" layoutInCell="1" allowOverlap="1" wp14:anchorId="666185FB" wp14:editId="465DCF5E">
                        <wp:simplePos x="0" y="0"/>
                        <wp:positionH relativeFrom="column">
                          <wp:posOffset>239837</wp:posOffset>
                        </wp:positionH>
                        <wp:positionV relativeFrom="paragraph">
                          <wp:posOffset>231140</wp:posOffset>
                        </wp:positionV>
                        <wp:extent cx="500380" cy="74866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885"/>
                            <wp:lineTo x="20558" y="20885"/>
                            <wp:lineTo x="20558" y="0"/>
                            <wp:lineTo x="0" y="0"/>
                          </wp:wrapPolygon>
                        </wp:wrapThrough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0380" cy="748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C81C91">
                    <w:rPr>
                      <w:rFonts w:ascii="Comic Sans MS" w:hAnsi="Comic Sans MS"/>
                      <w:bCs/>
                      <w:sz w:val="18"/>
                      <w:szCs w:val="18"/>
                    </w:rPr>
                    <w:t>I</w:t>
                  </w:r>
                  <w:r w:rsidRPr="00676F7D">
                    <w:rPr>
                      <w:rFonts w:ascii="Comic Sans MS" w:hAnsi="Comic Sans MS"/>
                      <w:bCs/>
                      <w:sz w:val="18"/>
                      <w:szCs w:val="18"/>
                      <w:highlight w:val="yellow"/>
                    </w:rPr>
                    <w:t>nfer</w:t>
                  </w:r>
                </w:p>
              </w:tc>
              <w:tc>
                <w:tcPr>
                  <w:tcW w:w="868" w:type="dxa"/>
                </w:tcPr>
                <w:p w14:paraId="6004E812" w14:textId="39816B80" w:rsidR="000F75BB" w:rsidRPr="00FC472A" w:rsidRDefault="0051387B" w:rsidP="000F75BB">
                  <w:pPr>
                    <w:tabs>
                      <w:tab w:val="left" w:pos="3000"/>
                    </w:tabs>
                    <w:jc w:val="center"/>
                    <w:rPr>
                      <w:rFonts w:ascii="Comic Sans MS" w:hAnsi="Comic Sans MS"/>
                      <w:bCs/>
                      <w:sz w:val="18"/>
                      <w:szCs w:val="18"/>
                    </w:rPr>
                  </w:pPr>
                  <w:r w:rsidRPr="00ED23B1">
                    <w:rPr>
                      <w:rFonts w:ascii="Comic Sans MS" w:hAnsi="Comic Sans MS"/>
                      <w:bCs/>
                      <w:noProof/>
                      <w:sz w:val="18"/>
                      <w:szCs w:val="18"/>
                      <w:highlight w:val="yellow"/>
                    </w:rPr>
                    <w:drawing>
                      <wp:anchor distT="0" distB="0" distL="114300" distR="114300" simplePos="0" relativeHeight="251661312" behindDoc="0" locked="0" layoutInCell="1" allowOverlap="1" wp14:anchorId="17E9132E" wp14:editId="6772E560">
                        <wp:simplePos x="0" y="0"/>
                        <wp:positionH relativeFrom="column">
                          <wp:posOffset>208280</wp:posOffset>
                        </wp:positionH>
                        <wp:positionV relativeFrom="paragraph">
                          <wp:posOffset>227330</wp:posOffset>
                        </wp:positionV>
                        <wp:extent cx="479425" cy="680720"/>
                        <wp:effectExtent l="0" t="0" r="0" b="5080"/>
                        <wp:wrapThrough wrapText="bothSides">
                          <wp:wrapPolygon edited="0">
                            <wp:start x="0" y="0"/>
                            <wp:lineTo x="0" y="21157"/>
                            <wp:lineTo x="20599" y="21157"/>
                            <wp:lineTo x="20599" y="0"/>
                            <wp:lineTo x="0" y="0"/>
                          </wp:wrapPolygon>
                        </wp:wrapThrough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9425" cy="680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F75BB" w:rsidRPr="00ED23B1">
                    <w:rPr>
                      <w:rFonts w:ascii="Comic Sans MS" w:hAnsi="Comic Sans MS"/>
                      <w:bCs/>
                      <w:sz w:val="18"/>
                      <w:szCs w:val="18"/>
                      <w:highlight w:val="yellow"/>
                    </w:rPr>
                    <w:t>Predict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14:paraId="3747E277" w14:textId="77777777" w:rsidR="000F75BB" w:rsidRPr="00FC472A" w:rsidRDefault="000F75BB" w:rsidP="00DF6E54">
                  <w:pPr>
                    <w:tabs>
                      <w:tab w:val="left" w:pos="3000"/>
                    </w:tabs>
                    <w:jc w:val="center"/>
                    <w:rPr>
                      <w:rFonts w:ascii="Comic Sans MS" w:hAnsi="Comic Sans MS"/>
                      <w:bCs/>
                      <w:sz w:val="18"/>
                      <w:szCs w:val="18"/>
                    </w:rPr>
                  </w:pPr>
                  <w:r w:rsidRPr="00B54C23">
                    <w:rPr>
                      <w:rFonts w:ascii="Comic Sans MS" w:hAnsi="Comic Sans MS"/>
                      <w:bCs/>
                      <w:sz w:val="18"/>
                      <w:szCs w:val="18"/>
                      <w:highlight w:val="yellow"/>
                    </w:rPr>
                    <w:t>Explain</w:t>
                  </w:r>
                </w:p>
                <w:p w14:paraId="5BC7C698" w14:textId="7B328A74" w:rsidR="000F75BB" w:rsidRPr="00FC472A" w:rsidRDefault="000F75BB" w:rsidP="000F75BB">
                  <w:pPr>
                    <w:tabs>
                      <w:tab w:val="left" w:pos="3000"/>
                    </w:tabs>
                    <w:jc w:val="center"/>
                    <w:rPr>
                      <w:rFonts w:ascii="Comic Sans MS" w:hAnsi="Comic Sans MS"/>
                      <w:bCs/>
                      <w:sz w:val="18"/>
                      <w:szCs w:val="18"/>
                    </w:rPr>
                  </w:pPr>
                  <w:r w:rsidRPr="00FC472A">
                    <w:rPr>
                      <w:rFonts w:ascii="Comic Sans MS" w:hAnsi="Comic Sans MS"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 wp14:anchorId="626F8796" wp14:editId="78C42FC3">
                        <wp:extent cx="850789" cy="727947"/>
                        <wp:effectExtent l="0" t="0" r="6985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0546" cy="736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56" w:type="dxa"/>
                  <w:shd w:val="clear" w:color="auto" w:fill="auto"/>
                </w:tcPr>
                <w:p w14:paraId="1A1AAD7B" w14:textId="11F6860D" w:rsidR="000F75BB" w:rsidRPr="00FC472A" w:rsidRDefault="000F75BB" w:rsidP="000F75BB">
                  <w:pPr>
                    <w:tabs>
                      <w:tab w:val="left" w:pos="3000"/>
                    </w:tabs>
                    <w:jc w:val="center"/>
                    <w:rPr>
                      <w:rFonts w:ascii="Comic Sans MS" w:hAnsi="Comic Sans MS"/>
                      <w:bCs/>
                      <w:sz w:val="18"/>
                      <w:szCs w:val="18"/>
                    </w:rPr>
                  </w:pPr>
                  <w:r w:rsidRPr="007B7F4D">
                    <w:rPr>
                      <w:rFonts w:ascii="Comic Sans MS" w:hAnsi="Comic Sans MS"/>
                      <w:bCs/>
                      <w:noProof/>
                      <w:sz w:val="18"/>
                      <w:szCs w:val="18"/>
                      <w:highlight w:val="yellow"/>
                    </w:rPr>
                    <w:drawing>
                      <wp:anchor distT="0" distB="0" distL="114300" distR="114300" simplePos="0" relativeHeight="251662336" behindDoc="0" locked="0" layoutInCell="1" allowOverlap="1" wp14:anchorId="124C2765" wp14:editId="0E8FFFF9">
                        <wp:simplePos x="0" y="0"/>
                        <wp:positionH relativeFrom="column">
                          <wp:posOffset>149943</wp:posOffset>
                        </wp:positionH>
                        <wp:positionV relativeFrom="paragraph">
                          <wp:posOffset>263332</wp:posOffset>
                        </wp:positionV>
                        <wp:extent cx="723568" cy="676192"/>
                        <wp:effectExtent l="0" t="0" r="635" b="0"/>
                        <wp:wrapThrough wrapText="bothSides">
                          <wp:wrapPolygon edited="0">
                            <wp:start x="0" y="0"/>
                            <wp:lineTo x="0" y="20707"/>
                            <wp:lineTo x="21050" y="20707"/>
                            <wp:lineTo x="21050" y="0"/>
                            <wp:lineTo x="0" y="0"/>
                          </wp:wrapPolygon>
                        </wp:wrapThrough>
                        <wp:docPr id="47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3568" cy="6761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B7F4D">
                    <w:rPr>
                      <w:rFonts w:ascii="Comic Sans MS" w:hAnsi="Comic Sans MS"/>
                      <w:bCs/>
                      <w:sz w:val="18"/>
                      <w:szCs w:val="18"/>
                      <w:highlight w:val="yellow"/>
                    </w:rPr>
                    <w:t>Retrieve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14:paraId="0C7E0F9E" w14:textId="671F2073" w:rsidR="000F75BB" w:rsidRPr="00FC472A" w:rsidRDefault="000F75BB" w:rsidP="000F75BB">
                  <w:pPr>
                    <w:tabs>
                      <w:tab w:val="left" w:pos="3000"/>
                    </w:tabs>
                    <w:jc w:val="center"/>
                    <w:rPr>
                      <w:rFonts w:ascii="Comic Sans MS" w:hAnsi="Comic Sans MS"/>
                      <w:bCs/>
                      <w:sz w:val="18"/>
                      <w:szCs w:val="18"/>
                    </w:rPr>
                  </w:pPr>
                  <w:r w:rsidRPr="007B7F4D">
                    <w:rPr>
                      <w:rFonts w:ascii="Comic Sans MS" w:hAnsi="Comic Sans MS"/>
                      <w:bCs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63360" behindDoc="0" locked="0" layoutInCell="1" allowOverlap="1" wp14:anchorId="455BA25D" wp14:editId="0453D6DF">
                        <wp:simplePos x="0" y="0"/>
                        <wp:positionH relativeFrom="column">
                          <wp:posOffset>14412</wp:posOffset>
                        </wp:positionH>
                        <wp:positionV relativeFrom="paragraph">
                          <wp:posOffset>207342</wp:posOffset>
                        </wp:positionV>
                        <wp:extent cx="937895" cy="7048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016"/>
                            <wp:lineTo x="21059" y="21016"/>
                            <wp:lineTo x="21059" y="0"/>
                            <wp:lineTo x="0" y="0"/>
                          </wp:wrapPolygon>
                        </wp:wrapThrough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7895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7B7F4D">
                    <w:rPr>
                      <w:rFonts w:ascii="Comic Sans MS" w:hAnsi="Comic Sans MS"/>
                      <w:bCs/>
                      <w:sz w:val="18"/>
                      <w:szCs w:val="18"/>
                    </w:rPr>
                    <w:t>Summarise</w:t>
                  </w:r>
                </w:p>
              </w:tc>
            </w:tr>
          </w:tbl>
          <w:p w14:paraId="0E79B8E7" w14:textId="77777777" w:rsidR="000F75BB" w:rsidRPr="00FC472A" w:rsidRDefault="000F75BB" w:rsidP="004A4B5D">
            <w:pPr>
              <w:rPr>
                <w:rFonts w:ascii="Verdana" w:hAnsi="Verdana"/>
                <w:sz w:val="24"/>
                <w:szCs w:val="24"/>
              </w:rPr>
            </w:pPr>
          </w:p>
          <w:p w14:paraId="5B698C9F" w14:textId="77777777" w:rsidR="000F75BB" w:rsidRPr="00FC472A" w:rsidRDefault="000F75BB" w:rsidP="00003EFA">
            <w:pPr>
              <w:jc w:val="center"/>
              <w:rPr>
                <w:rFonts w:ascii="Calibri" w:eastAsia="+mn-ea" w:hAnsi="Calibri" w:cs="+mn-cs"/>
                <w:i/>
                <w:iCs/>
                <w:kern w:val="24"/>
                <w:sz w:val="36"/>
                <w:szCs w:val="36"/>
              </w:rPr>
            </w:pPr>
          </w:p>
          <w:p w14:paraId="0F31ACB1" w14:textId="58586F85" w:rsidR="000F75BB" w:rsidRDefault="000F75BB" w:rsidP="00003EFA">
            <w:pPr>
              <w:jc w:val="center"/>
              <w:rPr>
                <w:rFonts w:ascii="Calibri" w:eastAsia="+mn-ea" w:hAnsi="Calibri" w:cs="+mn-cs"/>
                <w:i/>
                <w:iCs/>
                <w:kern w:val="24"/>
                <w:sz w:val="36"/>
                <w:szCs w:val="36"/>
              </w:rPr>
            </w:pPr>
          </w:p>
          <w:p w14:paraId="71C2A237" w14:textId="4C5B3BB6" w:rsidR="000F75BB" w:rsidRDefault="000F75BB" w:rsidP="005003BD">
            <w:pPr>
              <w:rPr>
                <w:rFonts w:ascii="Calibri" w:eastAsia="+mn-ea" w:hAnsi="Calibri" w:cs="+mn-cs"/>
                <w:i/>
                <w:iCs/>
                <w:kern w:val="24"/>
                <w:sz w:val="36"/>
                <w:szCs w:val="36"/>
              </w:rPr>
            </w:pPr>
          </w:p>
          <w:p w14:paraId="630E9253" w14:textId="77777777" w:rsidR="005003BD" w:rsidRPr="00FC472A" w:rsidRDefault="005003BD" w:rsidP="005003BD">
            <w:pPr>
              <w:rPr>
                <w:rFonts w:ascii="Calibri" w:eastAsia="+mn-ea" w:hAnsi="Calibri" w:cs="+mn-cs"/>
                <w:i/>
                <w:iCs/>
                <w:kern w:val="24"/>
                <w:sz w:val="36"/>
                <w:szCs w:val="36"/>
              </w:rPr>
            </w:pPr>
          </w:p>
          <w:p w14:paraId="7CC0A32F" w14:textId="77777777" w:rsidR="000A0235" w:rsidRDefault="00FC472A" w:rsidP="000A0235">
            <w:pPr>
              <w:rPr>
                <w:b/>
                <w:bCs/>
                <w:color w:val="F79646" w:themeColor="accent6"/>
                <w:sz w:val="24"/>
                <w:szCs w:val="24"/>
              </w:rPr>
            </w:pPr>
            <w:r w:rsidRPr="00FC472A">
              <w:rPr>
                <w:b/>
                <w:bCs/>
                <w:color w:val="F79646" w:themeColor="accent6"/>
                <w:sz w:val="24"/>
                <w:szCs w:val="24"/>
              </w:rPr>
              <w:t>Bronze</w:t>
            </w:r>
          </w:p>
          <w:p w14:paraId="18B8FE48" w14:textId="309D42E5" w:rsidR="00C0021F" w:rsidRPr="00C0021F" w:rsidRDefault="00C0021F" w:rsidP="00C0021F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C0021F">
              <w:rPr>
                <w:rFonts w:ascii="Verdana" w:hAnsi="Verdana" w:cs="Arial"/>
                <w:color w:val="000000" w:themeColor="text1"/>
                <w:sz w:val="22"/>
                <w:szCs w:val="22"/>
              </w:rPr>
              <w:t>1.How many boys live in the house?</w:t>
            </w:r>
          </w:p>
          <w:p w14:paraId="0BFFC044" w14:textId="7DBEB82A" w:rsidR="00C0021F" w:rsidRPr="00C0021F" w:rsidRDefault="00C0021F" w:rsidP="00C0021F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C0021F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2.Why couldn’t the boys have friends over </w:t>
            </w:r>
            <w:proofErr w:type="spellStart"/>
            <w:proofErr w:type="gramStart"/>
            <w:r w:rsidRPr="00C0021F">
              <w:rPr>
                <w:rFonts w:ascii="Verdana" w:hAnsi="Verdana" w:cs="Arial"/>
                <w:color w:val="000000" w:themeColor="text1"/>
                <w:sz w:val="22"/>
                <w:szCs w:val="22"/>
              </w:rPr>
              <w:t>any more</w:t>
            </w:r>
            <w:proofErr w:type="spellEnd"/>
            <w:proofErr w:type="gramEnd"/>
            <w:r w:rsidRPr="00C0021F">
              <w:rPr>
                <w:rFonts w:ascii="Verdana" w:hAnsi="Verdana" w:cs="Arial"/>
                <w:color w:val="000000" w:themeColor="text1"/>
                <w:sz w:val="22"/>
                <w:szCs w:val="22"/>
              </w:rPr>
              <w:t>?</w:t>
            </w:r>
          </w:p>
          <w:p w14:paraId="6D7FAC58" w14:textId="449FFD00" w:rsidR="00C0021F" w:rsidRPr="00C0021F" w:rsidRDefault="00C0021F" w:rsidP="00C0021F">
            <w:pPr>
              <w:pStyle w:val="NormalWeb"/>
              <w:spacing w:before="0" w:beforeAutospacing="0" w:after="280" w:afterAutospacing="0"/>
              <w:textAlignment w:val="baseline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C0021F">
              <w:rPr>
                <w:rFonts w:ascii="Verdana" w:hAnsi="Verdana" w:cs="Arial"/>
                <w:color w:val="000000" w:themeColor="text1"/>
                <w:sz w:val="22"/>
                <w:szCs w:val="22"/>
              </w:rPr>
              <w:t>3.What is the name of the narrator?</w:t>
            </w:r>
          </w:p>
          <w:p w14:paraId="2FF94951" w14:textId="3BB5E2B2" w:rsidR="005003BD" w:rsidRDefault="005003BD" w:rsidP="00FC472A">
            <w:pPr>
              <w:rPr>
                <w:sz w:val="24"/>
                <w:szCs w:val="24"/>
              </w:rPr>
            </w:pPr>
          </w:p>
          <w:p w14:paraId="23AAFE21" w14:textId="77777777" w:rsidR="00EF0851" w:rsidRDefault="00FC472A" w:rsidP="00EF0851">
            <w:pPr>
              <w:rPr>
                <w:b/>
                <w:bCs/>
                <w:noProof/>
                <w:color w:val="948A54" w:themeColor="background2" w:themeShade="80"/>
                <w:sz w:val="24"/>
                <w:szCs w:val="24"/>
              </w:rPr>
            </w:pPr>
            <w:r w:rsidRPr="00FC472A">
              <w:rPr>
                <w:b/>
                <w:bCs/>
                <w:color w:val="948A54" w:themeColor="background2" w:themeShade="80"/>
                <w:sz w:val="24"/>
                <w:szCs w:val="24"/>
              </w:rPr>
              <w:t>Silver</w:t>
            </w:r>
            <w:r w:rsidR="005003BD">
              <w:rPr>
                <w:b/>
                <w:bCs/>
                <w:noProof/>
                <w:color w:val="948A54" w:themeColor="background2" w:themeShade="8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14:paraId="3A24A70F" w14:textId="4A320309" w:rsidR="00EF0851" w:rsidRPr="00EF0851" w:rsidRDefault="00EF0851" w:rsidP="00EF0851">
            <w:pPr>
              <w:rPr>
                <w:rFonts w:ascii="Verdana" w:hAnsi="Verdana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F0851">
              <w:rPr>
                <w:rFonts w:ascii="Verdana" w:hAnsi="Verdana" w:cs="Arial"/>
                <w:color w:val="000000" w:themeColor="text1"/>
                <w:sz w:val="24"/>
                <w:szCs w:val="24"/>
              </w:rPr>
              <w:t>1.</w:t>
            </w:r>
            <w:r w:rsidR="00DD2151">
              <w:rPr>
                <w:color w:val="000000"/>
              </w:rPr>
              <w:t xml:space="preserve"> </w:t>
            </w:r>
          </w:p>
          <w:p w14:paraId="2B29B382" w14:textId="1A8FC96F" w:rsidR="00EF0851" w:rsidRPr="00EF0851" w:rsidRDefault="00EF0851" w:rsidP="00EF0851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  <w:p w14:paraId="7B6FC2D2" w14:textId="6C8A64D7" w:rsidR="00DD2151" w:rsidRDefault="00DD2151" w:rsidP="00EF0851">
            <w:pPr>
              <w:pStyle w:val="NormalWeb"/>
              <w:spacing w:before="0" w:beforeAutospacing="0" w:after="320" w:afterAutospacing="0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INCLUDEPICTURE "https://lh6.googleusercontent.com/2jzO5zqddInzwuowVydiRnumqRyUkuJfe6xRmhyChwsR-40WxQIelOktJPpA-rBihdsc4T-92WakURk7oJ6AIRyhATZg0b6BM5soelTSyS1upYmxVc8vWEayK32GI0yNyKi4dyOEQJPY68B33y_uzE8x=s2048" \* MERGEFORMATINET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drawing>
                <wp:inline distT="0" distB="0" distL="0" distR="0" wp14:anchorId="3C3FAC30" wp14:editId="71BD8E9E">
                  <wp:extent cx="3595077" cy="100439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62" cy="1008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fldChar w:fldCharType="end"/>
            </w:r>
          </w:p>
          <w:p w14:paraId="7723A577" w14:textId="40F8F685" w:rsidR="00EF0851" w:rsidRPr="00084947" w:rsidRDefault="00EF0851" w:rsidP="00EF0851">
            <w:pPr>
              <w:pStyle w:val="NormalWeb"/>
              <w:spacing w:before="0" w:beforeAutospacing="0" w:after="320" w:afterAutospacing="0"/>
              <w:rPr>
                <w:rFonts w:ascii="Verdana" w:hAnsi="Verdana" w:cs="Arial"/>
                <w:color w:val="000000" w:themeColor="text1"/>
              </w:rPr>
            </w:pPr>
            <w:r w:rsidRPr="00084947">
              <w:rPr>
                <w:rFonts w:ascii="Verdana" w:hAnsi="Verdana" w:cs="Arial"/>
                <w:color w:val="000000" w:themeColor="text1"/>
              </w:rPr>
              <w:t xml:space="preserve"> </w:t>
            </w:r>
            <w:r w:rsidR="00084947" w:rsidRPr="00084947">
              <w:rPr>
                <w:rFonts w:ascii="Verdana" w:hAnsi="Verdana" w:cs="Arial"/>
                <w:color w:val="000000" w:themeColor="text1"/>
              </w:rPr>
              <w:t>Do you like this as an opening? What impact does it have on the reader?</w:t>
            </w:r>
          </w:p>
          <w:p w14:paraId="118B4197" w14:textId="48EAD065" w:rsidR="00084947" w:rsidRPr="00084947" w:rsidRDefault="00EF0851" w:rsidP="00084947">
            <w:pPr>
              <w:pStyle w:val="NormalWeb"/>
              <w:spacing w:before="0" w:beforeAutospacing="0" w:after="320" w:afterAutospacing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  <w:r w:rsidRPr="000A0235">
              <w:rPr>
                <w:rFonts w:ascii="Verdana" w:hAnsi="Verdana"/>
                <w:color w:val="000000" w:themeColor="text1"/>
              </w:rPr>
              <w:t>.</w:t>
            </w:r>
            <w:r w:rsidR="0078280D" w:rsidRPr="000A0235">
              <w:rPr>
                <w:rFonts w:ascii="Verdana" w:hAnsi="Verdana" w:cs="Arial"/>
                <w:color w:val="000000" w:themeColor="text1"/>
              </w:rPr>
              <w:t xml:space="preserve"> </w:t>
            </w:r>
            <w:r w:rsidR="00084947" w:rsidRPr="00084947">
              <w:rPr>
                <w:rFonts w:ascii="Verdana" w:hAnsi="Verdana" w:cs="Arial"/>
                <w:i/>
                <w:iCs/>
                <w:color w:val="000000" w:themeColor="text1"/>
              </w:rPr>
              <w:t>“That’s not fair!” said Marty, the biggest brother, mascara streaking his cheeks.</w:t>
            </w:r>
          </w:p>
          <w:p w14:paraId="265FFB73" w14:textId="59C8B1BA" w:rsidR="00084947" w:rsidRPr="00084947" w:rsidRDefault="00084947" w:rsidP="00084947">
            <w:pPr>
              <w:pStyle w:val="NormalWeb"/>
              <w:spacing w:before="0" w:beforeAutospacing="0" w:after="320" w:afterAutospacing="0"/>
              <w:jc w:val="center"/>
              <w:rPr>
                <w:rFonts w:ascii="Verdana" w:hAnsi="Verdana"/>
                <w:color w:val="000000" w:themeColor="text1"/>
              </w:rPr>
            </w:pPr>
            <w:r w:rsidRPr="00084947">
              <w:rPr>
                <w:rFonts w:ascii="Verdana" w:hAnsi="Verdana" w:cs="Arial"/>
                <w:color w:val="000000" w:themeColor="text1"/>
              </w:rPr>
              <w:t xml:space="preserve">Why </w:t>
            </w:r>
            <w:proofErr w:type="gramStart"/>
            <w:r w:rsidRPr="00084947">
              <w:rPr>
                <w:rFonts w:ascii="Verdana" w:hAnsi="Verdana" w:cs="Arial"/>
                <w:color w:val="000000" w:themeColor="text1"/>
              </w:rPr>
              <w:t>was</w:t>
            </w:r>
            <w:proofErr w:type="gramEnd"/>
            <w:r w:rsidRPr="00084947">
              <w:rPr>
                <w:rFonts w:ascii="Verdana" w:hAnsi="Verdana" w:cs="Arial"/>
                <w:color w:val="000000" w:themeColor="text1"/>
              </w:rPr>
              <w:t xml:space="preserve"> mascara streaking Marty’s cheeks?</w:t>
            </w:r>
          </w:p>
          <w:p w14:paraId="5BC1076D" w14:textId="2811F9DD" w:rsidR="00FE3368" w:rsidRDefault="00FE3368" w:rsidP="00FE3368">
            <w:pPr>
              <w:pStyle w:val="NormalWeb"/>
              <w:spacing w:before="0" w:beforeAutospacing="0" w:after="320" w:afterAutospacing="0"/>
              <w:rPr>
                <w:rFonts w:ascii="Verdana" w:hAnsi="Verdana" w:cs="Arial"/>
                <w:color w:val="000000" w:themeColor="text1"/>
              </w:rPr>
            </w:pPr>
          </w:p>
          <w:p w14:paraId="0DFD4511" w14:textId="74880AEA" w:rsidR="007B7F4D" w:rsidRPr="007B7F4D" w:rsidRDefault="007B7F4D" w:rsidP="00FE3368">
            <w:pPr>
              <w:pStyle w:val="NormalWeb"/>
              <w:spacing w:before="0" w:beforeAutospacing="0" w:after="320" w:afterAutospacing="0"/>
              <w:rPr>
                <w:rFonts w:ascii="Verdana" w:hAnsi="Verdana"/>
                <w:color w:val="000000" w:themeColor="text1"/>
              </w:rPr>
            </w:pPr>
            <w:r w:rsidRPr="007B7F4D">
              <w:rPr>
                <w:rFonts w:ascii="Verdana" w:hAnsi="Verdana" w:cs="Arial"/>
                <w:color w:val="000000" w:themeColor="text1"/>
              </w:rPr>
              <w:t>Explain why you think the author/illustrator chose to include these</w:t>
            </w:r>
          </w:p>
          <w:p w14:paraId="52B674D8" w14:textId="0A03BB4E" w:rsidR="00A440AD" w:rsidRPr="001E16BD" w:rsidRDefault="00A440AD" w:rsidP="00A440AD">
            <w:pPr>
              <w:rPr>
                <w:color w:val="FFC000"/>
                <w:sz w:val="24"/>
                <w:szCs w:val="24"/>
              </w:rPr>
            </w:pPr>
          </w:p>
          <w:p w14:paraId="4062543E" w14:textId="3E0F5A15" w:rsidR="00B27BAA" w:rsidRPr="001E16BD" w:rsidRDefault="00FC472A" w:rsidP="0021733C">
            <w:pPr>
              <w:rPr>
                <w:color w:val="FFC000"/>
                <w:sz w:val="28"/>
                <w:szCs w:val="28"/>
              </w:rPr>
            </w:pPr>
            <w:r w:rsidRPr="001E16BD">
              <w:rPr>
                <w:color w:val="FFC000"/>
                <w:sz w:val="28"/>
                <w:szCs w:val="28"/>
              </w:rPr>
              <w:t>Gold</w:t>
            </w:r>
          </w:p>
          <w:p w14:paraId="43A0BFA1" w14:textId="2AF8A0F9" w:rsidR="002B4DA6" w:rsidRPr="002B4DA6" w:rsidRDefault="00ED23B1" w:rsidP="002B4DA6">
            <w:pPr>
              <w:pStyle w:val="NormalWeb"/>
              <w:spacing w:before="0" w:beforeAutospacing="0" w:after="320" w:afterAutospacing="0"/>
              <w:rPr>
                <w:rFonts w:ascii="Verdana" w:hAnsi="Verdana"/>
                <w:color w:val="000000" w:themeColor="text1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 wp14:anchorId="48D8C1BE" wp14:editId="4CB4A9DA">
                  <wp:simplePos x="0" y="0"/>
                  <wp:positionH relativeFrom="margin">
                    <wp:posOffset>4415790</wp:posOffset>
                  </wp:positionH>
                  <wp:positionV relativeFrom="margin">
                    <wp:posOffset>7636510</wp:posOffset>
                  </wp:positionV>
                  <wp:extent cx="1336040" cy="1358265"/>
                  <wp:effectExtent l="0" t="0" r="0" b="63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35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332C" w:rsidRPr="001E16BD">
              <w:rPr>
                <w:rFonts w:ascii="Verdana" w:hAnsi="Verdana" w:cstheme="minorHAnsi"/>
                <w:color w:val="000000" w:themeColor="text1"/>
              </w:rPr>
              <w:t>1.</w:t>
            </w:r>
            <w:r w:rsidR="001E16BD" w:rsidRPr="001E16BD">
              <w:rPr>
                <w:rFonts w:ascii="Arial" w:hAnsi="Arial" w:cs="Arial"/>
                <w:color w:val="000000" w:themeColor="text1"/>
                <w:sz w:val="48"/>
                <w:szCs w:val="48"/>
              </w:rPr>
              <w:t xml:space="preserve"> </w:t>
            </w:r>
            <w:r w:rsidR="002B4DA6" w:rsidRPr="002B4DA6">
              <w:rPr>
                <w:rFonts w:ascii="Verdana" w:hAnsi="Verdana" w:cs="Arial"/>
                <w:color w:val="000000" w:themeColor="text1"/>
              </w:rPr>
              <w:t>Here are two different covers that the book has</w:t>
            </w:r>
            <w:r w:rsidR="002B4DA6">
              <w:rPr>
                <w:rFonts w:ascii="Verdana" w:hAnsi="Verdana" w:cs="Arial"/>
                <w:color w:val="000000" w:themeColor="text1"/>
              </w:rPr>
              <w:t xml:space="preserve"> </w:t>
            </w:r>
            <w:r w:rsidR="002B4DA6" w:rsidRPr="002B4DA6">
              <w:rPr>
                <w:rFonts w:ascii="Verdana" w:hAnsi="Verdana" w:cs="Arial"/>
                <w:color w:val="000000" w:themeColor="text1"/>
              </w:rPr>
              <w:t>had. Using these and what</w:t>
            </w:r>
            <w:r w:rsidR="002B4DA6">
              <w:rPr>
                <w:rFonts w:ascii="Verdana" w:hAnsi="Verdana" w:cs="Arial"/>
                <w:color w:val="000000" w:themeColor="text1"/>
              </w:rPr>
              <w:t xml:space="preserve"> </w:t>
            </w:r>
            <w:r w:rsidR="002B4DA6" w:rsidRPr="002B4DA6">
              <w:rPr>
                <w:rFonts w:ascii="Verdana" w:hAnsi="Verdana" w:cs="Arial"/>
                <w:color w:val="000000" w:themeColor="text1"/>
              </w:rPr>
              <w:t>you have read, predict what the rest of the story is about.</w:t>
            </w:r>
          </w:p>
          <w:p w14:paraId="08E45C95" w14:textId="5839582D" w:rsidR="002B4DA6" w:rsidRDefault="0002519D" w:rsidP="002B4DA6">
            <w:pPr>
              <w:spacing w:after="240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INCLUDEPICTURE "https://lh3.googleusercontent.com/Wn6Xl4n6HKgqnnQBL54uid7Ja6NeZHUq0FGuv2yzOhEcfCoVzpUSpNDy5T2xmU7w9cjAdMTRAujFuocPxr32GWDjnsM_cLq8A3IMfw7WAYVnmRjqEViNc2L3hHQ7L0Pag-SDpklrG80Dm6QXswpQhl9o=s2048" \* MERGEFORMATINET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drawing>
                <wp:inline distT="0" distB="0" distL="0" distR="0" wp14:anchorId="1161DF5E" wp14:editId="02DE342E">
                  <wp:extent cx="1078155" cy="101600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66" cy="1068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fldChar w:fldCharType="end"/>
            </w:r>
            <w:r w:rsidR="00ED23B1">
              <w:rPr>
                <w:color w:val="000000"/>
              </w:rPr>
              <w:fldChar w:fldCharType="begin"/>
            </w:r>
            <w:r w:rsidR="00ED23B1">
              <w:rPr>
                <w:color w:val="000000"/>
              </w:rPr>
              <w:instrText xml:space="preserve"> INCLUDEPICTURE "https://lh5.googleusercontent.com/8bD_7YLbikn-5uof0dNDYubHp6VmucQ9cGgujAZ4WTMZHvAiSeVRif43dvlU-kbQuzNU49ZzXPzqMcjSba3Kth5NFPQSh0AyWqOW2q3jndhygIbnLp029cizvnlk60KPAXZBahozCtsv5Ul-EZFoPrKi=s2048" \* MERGEFORMATINET </w:instrText>
            </w:r>
            <w:r w:rsidR="00402ED5">
              <w:rPr>
                <w:color w:val="000000"/>
              </w:rPr>
              <w:fldChar w:fldCharType="separate"/>
            </w:r>
            <w:r w:rsidR="00ED23B1">
              <w:rPr>
                <w:color w:val="000000"/>
              </w:rPr>
              <w:fldChar w:fldCharType="end"/>
            </w:r>
          </w:p>
          <w:p w14:paraId="3BC0727B" w14:textId="77777777" w:rsidR="002B4DA6" w:rsidRDefault="002B4DA6" w:rsidP="002B4DA6"/>
          <w:p w14:paraId="42B9A4B6" w14:textId="777ABD7B" w:rsidR="001E16BD" w:rsidRPr="000A0235" w:rsidRDefault="001E16BD" w:rsidP="002B4DA6">
            <w:pPr>
              <w:pStyle w:val="NormalWeb"/>
              <w:spacing w:before="0" w:beforeAutospacing="0" w:after="320" w:afterAutospacing="0"/>
              <w:rPr>
                <w:rFonts w:ascii="Verdana" w:hAnsi="Verdana"/>
                <w:color w:val="000000" w:themeColor="text1"/>
              </w:rPr>
            </w:pPr>
          </w:p>
          <w:p w14:paraId="66F0C137" w14:textId="77777777" w:rsidR="001E16BD" w:rsidRDefault="001E16BD" w:rsidP="001E16BD"/>
          <w:p w14:paraId="5CED75A8" w14:textId="030BDAE3" w:rsidR="00E4332C" w:rsidRPr="009E4A54" w:rsidRDefault="00E4332C" w:rsidP="00A04593">
            <w:pPr>
              <w:pStyle w:val="NormalWeb"/>
              <w:spacing w:before="0" w:beforeAutospacing="0" w:after="320" w:afterAutospacing="0"/>
              <w:rPr>
                <w:rFonts w:ascii="Verdana" w:hAnsi="Verdana" w:cstheme="minorHAnsi"/>
                <w:color w:val="000000" w:themeColor="text1"/>
              </w:rPr>
            </w:pPr>
          </w:p>
        </w:tc>
      </w:tr>
      <w:bookmarkEnd w:id="0"/>
    </w:tbl>
    <w:p w14:paraId="1C9A7449" w14:textId="50F5F6D2" w:rsidR="000A560F" w:rsidRDefault="000A560F" w:rsidP="000A560F"/>
    <w:bookmarkEnd w:id="1"/>
    <w:p w14:paraId="7267BA62" w14:textId="77777777" w:rsidR="00FC472A" w:rsidRPr="00FC472A" w:rsidRDefault="00FC472A" w:rsidP="00FC472A">
      <w:pPr>
        <w:rPr>
          <w:sz w:val="24"/>
          <w:szCs w:val="24"/>
        </w:rPr>
      </w:pPr>
    </w:p>
    <w:sectPr w:rsidR="00FC472A" w:rsidRPr="00FC472A" w:rsidSect="00471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1E0E" w14:textId="77777777" w:rsidR="00D2635E" w:rsidRDefault="00D2635E" w:rsidP="00DB4889">
      <w:pPr>
        <w:spacing w:after="0" w:line="240" w:lineRule="auto"/>
      </w:pPr>
      <w:r>
        <w:separator/>
      </w:r>
    </w:p>
  </w:endnote>
  <w:endnote w:type="continuationSeparator" w:id="0">
    <w:p w14:paraId="42442E1A" w14:textId="77777777" w:rsidR="00D2635E" w:rsidRDefault="00D2635E" w:rsidP="00DB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n-ea">
    <w:charset w:val="00"/>
    <w:family w:val="roman"/>
    <w:pitch w:val="default"/>
  </w:font>
  <w:font w:name="+mn-cs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8F9C" w14:textId="77777777" w:rsidR="00D2635E" w:rsidRDefault="00D2635E" w:rsidP="00DB4889">
      <w:pPr>
        <w:spacing w:after="0" w:line="240" w:lineRule="auto"/>
      </w:pPr>
      <w:r>
        <w:separator/>
      </w:r>
    </w:p>
  </w:footnote>
  <w:footnote w:type="continuationSeparator" w:id="0">
    <w:p w14:paraId="6A8387DD" w14:textId="77777777" w:rsidR="00D2635E" w:rsidRDefault="00D2635E" w:rsidP="00DB4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33E"/>
    <w:multiLevelType w:val="hybridMultilevel"/>
    <w:tmpl w:val="2CE222B4"/>
    <w:lvl w:ilvl="0" w:tplc="D09A5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5C1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268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23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A74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E2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C5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2A0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27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54BB2"/>
    <w:multiLevelType w:val="hybridMultilevel"/>
    <w:tmpl w:val="F1E22D2E"/>
    <w:lvl w:ilvl="0" w:tplc="150492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0E08"/>
    <w:multiLevelType w:val="hybridMultilevel"/>
    <w:tmpl w:val="266ED20C"/>
    <w:lvl w:ilvl="0" w:tplc="7F4AB4B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7B1101"/>
    <w:multiLevelType w:val="hybridMultilevel"/>
    <w:tmpl w:val="D9E6F490"/>
    <w:lvl w:ilvl="0" w:tplc="8FF074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1FEE"/>
    <w:multiLevelType w:val="hybridMultilevel"/>
    <w:tmpl w:val="88722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31962"/>
    <w:multiLevelType w:val="multilevel"/>
    <w:tmpl w:val="D4A4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23D7F"/>
    <w:multiLevelType w:val="hybridMultilevel"/>
    <w:tmpl w:val="911C5898"/>
    <w:lvl w:ilvl="0" w:tplc="2A2E9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60F64"/>
    <w:multiLevelType w:val="hybridMultilevel"/>
    <w:tmpl w:val="AC723EDC"/>
    <w:lvl w:ilvl="0" w:tplc="AF90B8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81653"/>
    <w:multiLevelType w:val="multilevel"/>
    <w:tmpl w:val="42FC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B22DFD"/>
    <w:multiLevelType w:val="multilevel"/>
    <w:tmpl w:val="06E4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FB66B4"/>
    <w:multiLevelType w:val="multilevel"/>
    <w:tmpl w:val="1160E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20DEA"/>
    <w:multiLevelType w:val="hybridMultilevel"/>
    <w:tmpl w:val="098A615E"/>
    <w:lvl w:ilvl="0" w:tplc="F06E6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211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C34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66B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C4A1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D68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2A7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0D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C0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63EC4"/>
    <w:multiLevelType w:val="multilevel"/>
    <w:tmpl w:val="5D22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A86B5E"/>
    <w:multiLevelType w:val="hybridMultilevel"/>
    <w:tmpl w:val="0A524C66"/>
    <w:lvl w:ilvl="0" w:tplc="6E5C2C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F24C9"/>
    <w:multiLevelType w:val="hybridMultilevel"/>
    <w:tmpl w:val="2138B658"/>
    <w:lvl w:ilvl="0" w:tplc="731C74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71C25"/>
    <w:multiLevelType w:val="hybridMultilevel"/>
    <w:tmpl w:val="6AEC5522"/>
    <w:lvl w:ilvl="0" w:tplc="7B12C95C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3280D"/>
    <w:multiLevelType w:val="multilevel"/>
    <w:tmpl w:val="5CEE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EE1FE1"/>
    <w:multiLevelType w:val="hybridMultilevel"/>
    <w:tmpl w:val="73C25736"/>
    <w:lvl w:ilvl="0" w:tplc="249CD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B4DD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BC4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7CB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08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06A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8B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E4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281A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113564"/>
    <w:multiLevelType w:val="multilevel"/>
    <w:tmpl w:val="0518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A07ED7"/>
    <w:multiLevelType w:val="hybridMultilevel"/>
    <w:tmpl w:val="A72CE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C0B8F"/>
    <w:multiLevelType w:val="hybridMultilevel"/>
    <w:tmpl w:val="4C26A8F6"/>
    <w:lvl w:ilvl="0" w:tplc="958A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EAB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FA9E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81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A31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A641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84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2B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B27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370588"/>
    <w:multiLevelType w:val="hybridMultilevel"/>
    <w:tmpl w:val="CB865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D1EDA"/>
    <w:multiLevelType w:val="multilevel"/>
    <w:tmpl w:val="1160E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613A42"/>
    <w:multiLevelType w:val="multilevel"/>
    <w:tmpl w:val="573C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C45C10"/>
    <w:multiLevelType w:val="hybridMultilevel"/>
    <w:tmpl w:val="4B0207C0"/>
    <w:lvl w:ilvl="0" w:tplc="8F1E12E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4DEF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BE2A8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4EE1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6FA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E089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AFEE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74D5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072D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FCB70D7"/>
    <w:multiLevelType w:val="hybridMultilevel"/>
    <w:tmpl w:val="79AC28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82524">
    <w:abstractNumId w:val="4"/>
  </w:num>
  <w:num w:numId="2" w16cid:durableId="3827070">
    <w:abstractNumId w:val="21"/>
  </w:num>
  <w:num w:numId="3" w16cid:durableId="974918107">
    <w:abstractNumId w:val="14"/>
  </w:num>
  <w:num w:numId="4" w16cid:durableId="1168399975">
    <w:abstractNumId w:val="1"/>
  </w:num>
  <w:num w:numId="5" w16cid:durableId="561521485">
    <w:abstractNumId w:val="25"/>
  </w:num>
  <w:num w:numId="6" w16cid:durableId="1291475980">
    <w:abstractNumId w:val="15"/>
  </w:num>
  <w:num w:numId="7" w16cid:durableId="693573286">
    <w:abstractNumId w:val="13"/>
  </w:num>
  <w:num w:numId="8" w16cid:durableId="886068409">
    <w:abstractNumId w:val="19"/>
  </w:num>
  <w:num w:numId="9" w16cid:durableId="505287412">
    <w:abstractNumId w:val="11"/>
  </w:num>
  <w:num w:numId="10" w16cid:durableId="1083839007">
    <w:abstractNumId w:val="20"/>
  </w:num>
  <w:num w:numId="11" w16cid:durableId="1030187469">
    <w:abstractNumId w:val="0"/>
  </w:num>
  <w:num w:numId="12" w16cid:durableId="1176575073">
    <w:abstractNumId w:val="24"/>
  </w:num>
  <w:num w:numId="13" w16cid:durableId="1887594879">
    <w:abstractNumId w:val="17"/>
  </w:num>
  <w:num w:numId="14" w16cid:durableId="824199220">
    <w:abstractNumId w:val="2"/>
  </w:num>
  <w:num w:numId="15" w16cid:durableId="1050611857">
    <w:abstractNumId w:val="8"/>
  </w:num>
  <w:num w:numId="16" w16cid:durableId="235557284">
    <w:abstractNumId w:val="7"/>
  </w:num>
  <w:num w:numId="17" w16cid:durableId="1432239095">
    <w:abstractNumId w:val="18"/>
  </w:num>
  <w:num w:numId="18" w16cid:durableId="1019087271">
    <w:abstractNumId w:val="23"/>
  </w:num>
  <w:num w:numId="19" w16cid:durableId="1551847545">
    <w:abstractNumId w:val="9"/>
  </w:num>
  <w:num w:numId="20" w16cid:durableId="1388645423">
    <w:abstractNumId w:val="5"/>
  </w:num>
  <w:num w:numId="21" w16cid:durableId="822165074">
    <w:abstractNumId w:val="6"/>
  </w:num>
  <w:num w:numId="22" w16cid:durableId="1190492256">
    <w:abstractNumId w:val="10"/>
  </w:num>
  <w:num w:numId="23" w16cid:durableId="1309551553">
    <w:abstractNumId w:val="12"/>
  </w:num>
  <w:num w:numId="24" w16cid:durableId="1057139">
    <w:abstractNumId w:val="22"/>
  </w:num>
  <w:num w:numId="25" w16cid:durableId="186334433">
    <w:abstractNumId w:val="3"/>
  </w:num>
  <w:num w:numId="26" w16cid:durableId="16998937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44"/>
    <w:rsid w:val="00003EFA"/>
    <w:rsid w:val="00022536"/>
    <w:rsid w:val="0002519D"/>
    <w:rsid w:val="000372D0"/>
    <w:rsid w:val="00045558"/>
    <w:rsid w:val="0005080B"/>
    <w:rsid w:val="0007268B"/>
    <w:rsid w:val="00084947"/>
    <w:rsid w:val="00091643"/>
    <w:rsid w:val="000A0235"/>
    <w:rsid w:val="000A090D"/>
    <w:rsid w:val="000A560F"/>
    <w:rsid w:val="000B181E"/>
    <w:rsid w:val="000C5852"/>
    <w:rsid w:val="000F5629"/>
    <w:rsid w:val="000F75BB"/>
    <w:rsid w:val="00106DBA"/>
    <w:rsid w:val="00117B66"/>
    <w:rsid w:val="00130A88"/>
    <w:rsid w:val="00152818"/>
    <w:rsid w:val="00186F85"/>
    <w:rsid w:val="001C7EB4"/>
    <w:rsid w:val="001D1CCC"/>
    <w:rsid w:val="001D4A1A"/>
    <w:rsid w:val="001D5062"/>
    <w:rsid w:val="001D5FEB"/>
    <w:rsid w:val="001D7806"/>
    <w:rsid w:val="001D7972"/>
    <w:rsid w:val="001E0581"/>
    <w:rsid w:val="001E16BD"/>
    <w:rsid w:val="001F41C7"/>
    <w:rsid w:val="0020036A"/>
    <w:rsid w:val="00207897"/>
    <w:rsid w:val="0021733C"/>
    <w:rsid w:val="0024138A"/>
    <w:rsid w:val="00245C10"/>
    <w:rsid w:val="00285704"/>
    <w:rsid w:val="00295DCF"/>
    <w:rsid w:val="002978DD"/>
    <w:rsid w:val="002B2C1D"/>
    <w:rsid w:val="002B4DA6"/>
    <w:rsid w:val="002B59C9"/>
    <w:rsid w:val="002C1174"/>
    <w:rsid w:val="002E6AD6"/>
    <w:rsid w:val="00322F46"/>
    <w:rsid w:val="00330477"/>
    <w:rsid w:val="00335380"/>
    <w:rsid w:val="00335781"/>
    <w:rsid w:val="0035242F"/>
    <w:rsid w:val="00367E5D"/>
    <w:rsid w:val="0037180B"/>
    <w:rsid w:val="00374767"/>
    <w:rsid w:val="003832D4"/>
    <w:rsid w:val="003F3E2D"/>
    <w:rsid w:val="00401A63"/>
    <w:rsid w:val="00402ED5"/>
    <w:rsid w:val="00403772"/>
    <w:rsid w:val="004138CF"/>
    <w:rsid w:val="0041406A"/>
    <w:rsid w:val="00420F0B"/>
    <w:rsid w:val="0043657E"/>
    <w:rsid w:val="0045260D"/>
    <w:rsid w:val="00455FFC"/>
    <w:rsid w:val="00460D07"/>
    <w:rsid w:val="00471144"/>
    <w:rsid w:val="00480802"/>
    <w:rsid w:val="00497FF7"/>
    <w:rsid w:val="004A4B5D"/>
    <w:rsid w:val="004C3E8D"/>
    <w:rsid w:val="004E05C8"/>
    <w:rsid w:val="005003BD"/>
    <w:rsid w:val="0050451F"/>
    <w:rsid w:val="0051387B"/>
    <w:rsid w:val="005176E7"/>
    <w:rsid w:val="00525A4D"/>
    <w:rsid w:val="00535BFE"/>
    <w:rsid w:val="00553D32"/>
    <w:rsid w:val="00573E47"/>
    <w:rsid w:val="0059419D"/>
    <w:rsid w:val="00597FB0"/>
    <w:rsid w:val="005D2191"/>
    <w:rsid w:val="005D524E"/>
    <w:rsid w:val="005E2809"/>
    <w:rsid w:val="005F3D93"/>
    <w:rsid w:val="00607C1F"/>
    <w:rsid w:val="00630DC2"/>
    <w:rsid w:val="00647316"/>
    <w:rsid w:val="00655850"/>
    <w:rsid w:val="0065672F"/>
    <w:rsid w:val="0066054D"/>
    <w:rsid w:val="006614AA"/>
    <w:rsid w:val="00676F7D"/>
    <w:rsid w:val="006C01B0"/>
    <w:rsid w:val="006C05A9"/>
    <w:rsid w:val="006C23A7"/>
    <w:rsid w:val="006E250A"/>
    <w:rsid w:val="0074241A"/>
    <w:rsid w:val="00742421"/>
    <w:rsid w:val="0077269F"/>
    <w:rsid w:val="00777558"/>
    <w:rsid w:val="0078280D"/>
    <w:rsid w:val="007A3E32"/>
    <w:rsid w:val="007A40B9"/>
    <w:rsid w:val="007B7F4D"/>
    <w:rsid w:val="007D71C2"/>
    <w:rsid w:val="007E1765"/>
    <w:rsid w:val="00812EB4"/>
    <w:rsid w:val="00821301"/>
    <w:rsid w:val="008457D2"/>
    <w:rsid w:val="00852E1A"/>
    <w:rsid w:val="0088312A"/>
    <w:rsid w:val="00886732"/>
    <w:rsid w:val="008A2A6B"/>
    <w:rsid w:val="008A7E3B"/>
    <w:rsid w:val="008C04A9"/>
    <w:rsid w:val="008E040D"/>
    <w:rsid w:val="00903BF2"/>
    <w:rsid w:val="0092117D"/>
    <w:rsid w:val="009259E0"/>
    <w:rsid w:val="0095224B"/>
    <w:rsid w:val="009B467F"/>
    <w:rsid w:val="009B66DC"/>
    <w:rsid w:val="009B76F3"/>
    <w:rsid w:val="009C0E78"/>
    <w:rsid w:val="009E4A54"/>
    <w:rsid w:val="00A04593"/>
    <w:rsid w:val="00A1072E"/>
    <w:rsid w:val="00A10734"/>
    <w:rsid w:val="00A13CAC"/>
    <w:rsid w:val="00A140EC"/>
    <w:rsid w:val="00A33B55"/>
    <w:rsid w:val="00A410F3"/>
    <w:rsid w:val="00A4305C"/>
    <w:rsid w:val="00A440AD"/>
    <w:rsid w:val="00AC03D9"/>
    <w:rsid w:val="00AC1620"/>
    <w:rsid w:val="00AC46B0"/>
    <w:rsid w:val="00AD1908"/>
    <w:rsid w:val="00AD475F"/>
    <w:rsid w:val="00AE0609"/>
    <w:rsid w:val="00AF28E1"/>
    <w:rsid w:val="00AF54DA"/>
    <w:rsid w:val="00AF59BE"/>
    <w:rsid w:val="00B03027"/>
    <w:rsid w:val="00B1147D"/>
    <w:rsid w:val="00B1703A"/>
    <w:rsid w:val="00B27BAA"/>
    <w:rsid w:val="00B54C23"/>
    <w:rsid w:val="00B67931"/>
    <w:rsid w:val="00B920EF"/>
    <w:rsid w:val="00BB04BB"/>
    <w:rsid w:val="00BB5E7C"/>
    <w:rsid w:val="00BC0ED1"/>
    <w:rsid w:val="00BC3BD7"/>
    <w:rsid w:val="00BE7C5D"/>
    <w:rsid w:val="00BF75CE"/>
    <w:rsid w:val="00C0021F"/>
    <w:rsid w:val="00C4234D"/>
    <w:rsid w:val="00C558DD"/>
    <w:rsid w:val="00C56F7E"/>
    <w:rsid w:val="00C63765"/>
    <w:rsid w:val="00C6411E"/>
    <w:rsid w:val="00C77903"/>
    <w:rsid w:val="00C81C91"/>
    <w:rsid w:val="00C92EB6"/>
    <w:rsid w:val="00C958F2"/>
    <w:rsid w:val="00C95F46"/>
    <w:rsid w:val="00CA0218"/>
    <w:rsid w:val="00CA2D3C"/>
    <w:rsid w:val="00CA31C5"/>
    <w:rsid w:val="00CA4FB4"/>
    <w:rsid w:val="00CC00DB"/>
    <w:rsid w:val="00CD30C4"/>
    <w:rsid w:val="00CE6E5C"/>
    <w:rsid w:val="00D06842"/>
    <w:rsid w:val="00D2635E"/>
    <w:rsid w:val="00D623B2"/>
    <w:rsid w:val="00D74D02"/>
    <w:rsid w:val="00D759AC"/>
    <w:rsid w:val="00D91D02"/>
    <w:rsid w:val="00DB4889"/>
    <w:rsid w:val="00DD2151"/>
    <w:rsid w:val="00DE1877"/>
    <w:rsid w:val="00DF5C48"/>
    <w:rsid w:val="00DF6E54"/>
    <w:rsid w:val="00E072B0"/>
    <w:rsid w:val="00E27AEB"/>
    <w:rsid w:val="00E4332C"/>
    <w:rsid w:val="00E472DD"/>
    <w:rsid w:val="00E52069"/>
    <w:rsid w:val="00E65E0E"/>
    <w:rsid w:val="00E674CB"/>
    <w:rsid w:val="00E77648"/>
    <w:rsid w:val="00E82B58"/>
    <w:rsid w:val="00EA127A"/>
    <w:rsid w:val="00EA2EB1"/>
    <w:rsid w:val="00EC05DB"/>
    <w:rsid w:val="00EC3A17"/>
    <w:rsid w:val="00EC5A25"/>
    <w:rsid w:val="00ED23B1"/>
    <w:rsid w:val="00EF0851"/>
    <w:rsid w:val="00F24434"/>
    <w:rsid w:val="00F31BED"/>
    <w:rsid w:val="00F41E21"/>
    <w:rsid w:val="00F5626F"/>
    <w:rsid w:val="00F71A7A"/>
    <w:rsid w:val="00F9746F"/>
    <w:rsid w:val="00FC20BD"/>
    <w:rsid w:val="00FC472A"/>
    <w:rsid w:val="00FE3368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7EE19"/>
  <w15:docId w15:val="{2FFF6E6D-F2CB-439A-B82E-5EFCE86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B5D"/>
  </w:style>
  <w:style w:type="paragraph" w:styleId="Heading1">
    <w:name w:val="heading 1"/>
    <w:basedOn w:val="Normal"/>
    <w:next w:val="Normal"/>
    <w:link w:val="Heading1Char"/>
    <w:uiPriority w:val="9"/>
    <w:qFormat/>
    <w:rsid w:val="009B46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3D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5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7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B46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FF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4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89"/>
  </w:style>
  <w:style w:type="paragraph" w:styleId="Footer">
    <w:name w:val="footer"/>
    <w:basedOn w:val="Normal"/>
    <w:link w:val="FooterChar"/>
    <w:uiPriority w:val="99"/>
    <w:unhideWhenUsed/>
    <w:rsid w:val="00DB4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5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5424">
          <w:marLeft w:val="80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77">
          <w:marLeft w:val="80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4673">
          <w:marLeft w:val="72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9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613">
          <w:marLeft w:val="72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317">
          <w:marLeft w:val="72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833">
          <w:marLeft w:val="80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133">
          <w:marLeft w:val="80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Jodie</dc:creator>
  <cp:lastModifiedBy>Hambler1, Katharine</cp:lastModifiedBy>
  <cp:revision>2</cp:revision>
  <cp:lastPrinted>2023-01-18T11:35:00Z</cp:lastPrinted>
  <dcterms:created xsi:type="dcterms:W3CDTF">2023-03-09T20:48:00Z</dcterms:created>
  <dcterms:modified xsi:type="dcterms:W3CDTF">2023-03-09T20:48:00Z</dcterms:modified>
</cp:coreProperties>
</file>